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5B8" w:rsidRPr="001D45B8" w:rsidRDefault="001D45B8" w:rsidP="00B55D19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45B8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1D45B8" w:rsidRPr="001D45B8" w:rsidRDefault="001D45B8" w:rsidP="001D45B8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45B8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1D45B8" w:rsidRPr="001D45B8" w:rsidRDefault="001D45B8" w:rsidP="001D45B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D45B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1D45B8" w:rsidRPr="001D45B8" w:rsidRDefault="001D45B8" w:rsidP="001D45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45B8" w:rsidRPr="001D45B8" w:rsidRDefault="001D45B8" w:rsidP="001D45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45B8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1D45B8" w:rsidRPr="001D45B8" w:rsidRDefault="001D45B8" w:rsidP="001D45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D45B8" w:rsidRPr="001D45B8" w:rsidRDefault="00B55D19" w:rsidP="001D45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08.06.</w:t>
      </w:r>
      <w:r w:rsidR="001D45B8" w:rsidRPr="001D45B8">
        <w:rPr>
          <w:rFonts w:ascii="Times New Roman" w:eastAsia="Times New Roman" w:hAnsi="Times New Roman"/>
          <w:bCs/>
          <w:sz w:val="28"/>
          <w:szCs w:val="24"/>
          <w:lang w:eastAsia="ru-RU"/>
        </w:rPr>
        <w:t>20</w:t>
      </w:r>
      <w:r w:rsidR="00425BAB">
        <w:rPr>
          <w:rFonts w:ascii="Times New Roman" w:eastAsia="Times New Roman" w:hAnsi="Times New Roman"/>
          <w:bCs/>
          <w:sz w:val="28"/>
          <w:szCs w:val="24"/>
          <w:lang w:eastAsia="ru-RU"/>
        </w:rPr>
        <w:t>21</w:t>
      </w:r>
      <w:r w:rsidR="001D45B8" w:rsidRPr="001D45B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года                         №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63</w:t>
      </w:r>
      <w:r w:rsidR="001D45B8" w:rsidRPr="001D45B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х. Верхний Митякин</w:t>
      </w:r>
    </w:p>
    <w:p w:rsidR="001D45B8" w:rsidRPr="001D45B8" w:rsidRDefault="001D45B8" w:rsidP="001D45B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45B8" w:rsidRPr="001D45B8" w:rsidRDefault="001D45B8" w:rsidP="001D4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A098B" w:rsidRPr="00706018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28EF" w:rsidRDefault="006679BA" w:rsidP="00667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79BA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Порядка осуществления Администрацией</w:t>
      </w:r>
    </w:p>
    <w:p w:rsidR="00DA28EF" w:rsidRDefault="006679BA" w:rsidP="00667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79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Красновского</w:t>
      </w:r>
      <w:r w:rsidRPr="006679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бюджетных полномочий </w:t>
      </w:r>
    </w:p>
    <w:p w:rsidR="00DA28EF" w:rsidRDefault="006679BA" w:rsidP="00667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79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главного администратора доходов бюджетов </w:t>
      </w:r>
    </w:p>
    <w:p w:rsidR="006679BA" w:rsidRDefault="006679BA" w:rsidP="00667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79BA">
        <w:rPr>
          <w:rFonts w:ascii="Times New Roman" w:eastAsia="Times New Roman" w:hAnsi="Times New Roman"/>
          <w:bCs/>
          <w:sz w:val="28"/>
          <w:szCs w:val="28"/>
          <w:lang w:eastAsia="ru-RU"/>
        </w:rPr>
        <w:t>бюджетной системы Российской Федерации</w:t>
      </w:r>
    </w:p>
    <w:p w:rsidR="00DA28EF" w:rsidRPr="006679BA" w:rsidRDefault="00DA28EF" w:rsidP="00667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679BA" w:rsidRPr="006679BA" w:rsidRDefault="006679BA" w:rsidP="00667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2F08" w:rsidRDefault="006679BA" w:rsidP="00667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79BA">
        <w:rPr>
          <w:rFonts w:ascii="Times New Roman" w:hAnsi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sz w:val="28"/>
          <w:szCs w:val="28"/>
        </w:rPr>
        <w:t>статья 160.1</w:t>
      </w:r>
      <w:r w:rsidRPr="006679B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1C2F08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23427A" w:rsidRPr="0023427A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Федеральным </w:t>
      </w:r>
      <w:hyperlink r:id="rId8" w:history="1">
        <w:r w:rsidR="0023427A" w:rsidRPr="0023427A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="0023427A" w:rsidRPr="0023427A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N 131-ФЗ </w:t>
      </w:r>
      <w:r w:rsidR="0023427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3427A" w:rsidRPr="0023427A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2342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3427A" w:rsidRPr="0023427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9" w:history="1">
        <w:r w:rsidR="0023427A" w:rsidRPr="0023427A">
          <w:rPr>
            <w:rFonts w:ascii="Times New Roman" w:eastAsia="Times New Roman" w:hAnsi="Times New Roman"/>
            <w:sz w:val="28"/>
            <w:szCs w:val="28"/>
            <w:lang w:eastAsia="ru-RU"/>
          </w:rPr>
          <w:t>Уставом</w:t>
        </w:r>
      </w:hyperlink>
      <w:r w:rsidR="0023427A" w:rsidRPr="0023427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23427A">
        <w:rPr>
          <w:rFonts w:ascii="Times New Roman" w:eastAsia="Times New Roman" w:hAnsi="Times New Roman"/>
          <w:sz w:val="28"/>
          <w:szCs w:val="28"/>
          <w:lang w:eastAsia="ru-RU"/>
        </w:rPr>
        <w:t xml:space="preserve">«Красновское сельское поселение», </w:t>
      </w:r>
      <w:r w:rsidR="002D4663" w:rsidRPr="007060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Администрация </w:t>
      </w:r>
      <w:r w:rsidR="001C2F0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Красновского</w:t>
      </w:r>
      <w:r w:rsidR="002D4663" w:rsidRPr="007060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</w:t>
      </w:r>
    </w:p>
    <w:p w:rsidR="001C2F08" w:rsidRDefault="001C2F08" w:rsidP="002D466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4663" w:rsidRDefault="001C2F08" w:rsidP="001C2F08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ПОСТАНОВЛЯЕТ:</w:t>
      </w:r>
    </w:p>
    <w:p w:rsidR="001C2F08" w:rsidRPr="00706018" w:rsidRDefault="001C2F08" w:rsidP="002D466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4EBB" w:rsidRPr="00706018" w:rsidRDefault="006679BA" w:rsidP="00DA28EF">
      <w:pPr>
        <w:numPr>
          <w:ilvl w:val="0"/>
          <w:numId w:val="8"/>
        </w:numPr>
        <w:tabs>
          <w:tab w:val="clear" w:pos="1438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79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Утвердить Порядок осуществления Администрацией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Красновского</w:t>
      </w:r>
      <w:r w:rsidRPr="006679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бюджетных полномочий главного администратора доходов бюджетов бюджетной системы Российской Федерации согласно приложению к настоящему постановлению.</w:t>
      </w:r>
    </w:p>
    <w:p w:rsidR="006679BA" w:rsidRPr="006679BA" w:rsidRDefault="006679BA" w:rsidP="00DA28EF">
      <w:pPr>
        <w:numPr>
          <w:ilvl w:val="0"/>
          <w:numId w:val="8"/>
        </w:numPr>
        <w:tabs>
          <w:tab w:val="clear" w:pos="143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6679BA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Настоящее постановление вступает в силу со дня его официального обнародования.</w:t>
      </w:r>
    </w:p>
    <w:p w:rsidR="00EA098B" w:rsidRPr="00706018" w:rsidRDefault="00EA098B" w:rsidP="00DA28EF">
      <w:pPr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6018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7B4EBB" w:rsidRPr="00706018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оставляю за собой</w:t>
      </w:r>
      <w:r w:rsidRPr="0070601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A098B" w:rsidRPr="00706018" w:rsidRDefault="00EA098B" w:rsidP="00DA28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706018" w:rsidRDefault="00EA098B" w:rsidP="00DA2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706018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706018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706018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706018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706018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706018" w:rsidRDefault="00D5167C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706018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706018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7B4EBB" w:rsidRPr="00706018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="007B4EBB" w:rsidRPr="00706018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</w:t>
      </w:r>
      <w:r w:rsidR="007B4EBB" w:rsidRPr="00706018">
        <w:rPr>
          <w:rFonts w:ascii="Times New Roman" w:eastAsia="Times New Roman" w:hAnsi="Times New Roman"/>
          <w:sz w:val="28"/>
          <w:szCs w:val="20"/>
          <w:lang w:eastAsia="ru-RU"/>
        </w:rPr>
        <w:t>ев</w:t>
      </w:r>
    </w:p>
    <w:p w:rsidR="00EA098B" w:rsidRPr="00706018" w:rsidRDefault="00EA098B" w:rsidP="00EA09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A098B" w:rsidRPr="00706018" w:rsidRDefault="00EA098B" w:rsidP="00EA09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A098B" w:rsidRPr="00706018" w:rsidRDefault="00EA098B" w:rsidP="00EA09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A098B" w:rsidRPr="00706018" w:rsidRDefault="00EA098B" w:rsidP="00EA09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A098B" w:rsidRDefault="00EA098B" w:rsidP="00EA09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1C09" w:rsidRDefault="00631C09" w:rsidP="00EA09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9BA" w:rsidRDefault="006679BA" w:rsidP="002E4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9BA" w:rsidRDefault="006679BA" w:rsidP="00EA09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6"/>
        <w:gridCol w:w="3998"/>
      </w:tblGrid>
      <w:tr w:rsidR="00823412" w:rsidRPr="00706018" w:rsidTr="00DA28EF">
        <w:tc>
          <w:tcPr>
            <w:tcW w:w="5996" w:type="dxa"/>
            <w:shd w:val="clear" w:color="auto" w:fill="auto"/>
          </w:tcPr>
          <w:p w:rsidR="00823412" w:rsidRPr="00706018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3998" w:type="dxa"/>
            <w:shd w:val="clear" w:color="auto" w:fill="auto"/>
          </w:tcPr>
          <w:p w:rsidR="00635574" w:rsidRPr="00706018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06018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706018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06018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</w:p>
          <w:p w:rsidR="00635574" w:rsidRPr="00706018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06018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C374B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706018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706018" w:rsidRDefault="00E82C97" w:rsidP="00DA2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06018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B55D19">
              <w:rPr>
                <w:rFonts w:ascii="Times New Roman" w:eastAsia="Times New Roman" w:hAnsi="Times New Roman" w:cs="Calibri"/>
                <w:sz w:val="28"/>
                <w:szCs w:val="28"/>
              </w:rPr>
              <w:t>08.06</w:t>
            </w:r>
            <w:r w:rsidRPr="00706018">
              <w:rPr>
                <w:rFonts w:ascii="Times New Roman" w:eastAsia="Times New Roman" w:hAnsi="Times New Roman" w:cs="Calibri"/>
                <w:sz w:val="28"/>
                <w:szCs w:val="28"/>
              </w:rPr>
              <w:t>.20</w:t>
            </w:r>
            <w:r w:rsidR="00B55D19">
              <w:rPr>
                <w:rFonts w:ascii="Times New Roman" w:eastAsia="Times New Roman" w:hAnsi="Times New Roman" w:cs="Calibri"/>
                <w:sz w:val="28"/>
                <w:szCs w:val="28"/>
              </w:rPr>
              <w:t>21 № 63</w:t>
            </w:r>
          </w:p>
        </w:tc>
      </w:tr>
    </w:tbl>
    <w:p w:rsidR="00823412" w:rsidRPr="00706018" w:rsidRDefault="00823412" w:rsidP="00635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28"/>
      <w:bookmarkEnd w:id="0"/>
      <w:r>
        <w:rPr>
          <w:rFonts w:ascii="Times New Roman" w:hAnsi="Times New Roman"/>
          <w:sz w:val="28"/>
          <w:szCs w:val="28"/>
        </w:rPr>
        <w:t>ПОРЯДОК</w:t>
      </w:r>
    </w:p>
    <w:p w:rsidR="00DA28EF" w:rsidRDefault="00DA28EF" w:rsidP="00DA2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осуществления Администрацией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A28EF" w:rsidRDefault="00DA28EF" w:rsidP="00DA2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 бюджетных полномочий главного администратора доходов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 бюджетов бюджетной системы Российской Федерации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 Общие положения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1.1.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является единственным главным администратором доходов бюджетов бюджетной системы Российской Федерации, </w:t>
      </w:r>
      <w:r w:rsidRPr="00DA28EF">
        <w:rPr>
          <w:rFonts w:ascii="Times New Roman" w:hAnsi="Times New Roman"/>
          <w:sz w:val="28"/>
        </w:rPr>
        <w:t xml:space="preserve">в связи с отсутствием подведомственных администраторов доходов бюджета </w:t>
      </w:r>
      <w:r>
        <w:rPr>
          <w:rFonts w:ascii="Times New Roman" w:hAnsi="Times New Roman"/>
          <w:sz w:val="28"/>
        </w:rPr>
        <w:t>Красновского</w:t>
      </w:r>
      <w:r w:rsidRPr="00DA28EF">
        <w:rPr>
          <w:rFonts w:ascii="Times New Roman" w:hAnsi="Times New Roman"/>
          <w:sz w:val="28"/>
        </w:rPr>
        <w:t xml:space="preserve"> сельского поселения Тарасовского района. </w:t>
      </w:r>
      <w:r w:rsidRPr="00DA28EF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в качестве главного администратора доходов бюджетов бюджетной системы Российской Федерации: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1.1.1. Формирует следующие документы: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прогноз поступления доходов по форме и в сроки, установленные правовыми актами Администрации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аналитические материалы по исполнению бюджета в части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(по запросу);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сведения, необходимые для составления проекта местного бюджета (по запросу);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сведения, необходимые для составления и ведения кассового плана.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1.1.2. Формирует бюджетную отчетность главного администратора доходов местного бюджета по формам и в сроки, которые установлены законодательством Российской Федерации и Ростовской области.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1.1.3. Исполняет, в случае необходимости, полномочия администратора доходов бюджетов. 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1.1.4. Осуществляет иные бюджетные полномочия, установленные бюджетным законодательством Российской Федерации и Ростовской области и принимаемыми в соответствии с ним муниципальными правовыми актами, регулирующими бюджетные полномочия.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1.1.5. Не позднее начала финансового года закрепляет нормативным актом за Администрацией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полномочия по администрированию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в котором наделяет Администрацию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в отношении закрепленных за нею источников доходов бюджетов бюджетной системы Российской Федерации следующими бюджетными полномочиями:</w:t>
      </w:r>
    </w:p>
    <w:p w:rsidR="00DA28EF" w:rsidRPr="00DA28EF" w:rsidRDefault="00DA28EF" w:rsidP="00E33C7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DA28EF" w:rsidRPr="00DA28EF" w:rsidRDefault="00DA28EF" w:rsidP="00E33C7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- взыскание задолженности по платежам в бюджет, пеней и штрафов;</w:t>
      </w:r>
    </w:p>
    <w:p w:rsidR="00DA28EF" w:rsidRPr="00DA28EF" w:rsidRDefault="00DA28EF" w:rsidP="00E33C7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-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порядке, установленном Министерством финансов Российской Федерации;</w:t>
      </w:r>
    </w:p>
    <w:p w:rsidR="00DA28EF" w:rsidRPr="00DA28EF" w:rsidRDefault="00DA28EF" w:rsidP="00E33C7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- принятие решения о зачете (уточнении) платежей в бюджеты бюджетной системы Российской Федерации и представление уведомления в Управление Федерального казначейства по Ростовской области;</w:t>
      </w:r>
    </w:p>
    <w:p w:rsidR="00DA28EF" w:rsidRPr="00DA28EF" w:rsidRDefault="00DA28EF" w:rsidP="00E33C7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- взаимодействие с органами исполнительной власти, представляющими безвозмездные поступления в бюджет поселения.</w:t>
      </w:r>
    </w:p>
    <w:p w:rsidR="00DA28EF" w:rsidRPr="00DA28EF" w:rsidRDefault="00DA28EF" w:rsidP="00E33C7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1.1.6. Определяет порядок заполнения (составления) и отражения в бюджетном учете первичных документов по администрируемым доходам бюджета или указание нормативных правовых актов Российской Федерации, регулирующих данные вопросы.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1.1.7. Определяет порядок и сроки сверки данных бюджетного учета администрируемых доходов бюджетов в соответствии с нормативными правовыми актами Российской Федерации.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1.1.8. Определяет порядок действий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1.1.9. Определяет порядок действий при принудительном взыскании администраторами доходов бюджетов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Федерации).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1.1.10.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Pr="00DA28EF">
        <w:rPr>
          <w:rFonts w:ascii="Times New Roman" w:hAnsi="Times New Roman"/>
          <w:sz w:val="28"/>
          <w:szCs w:val="28"/>
        </w:rPr>
        <w:t xml:space="preserve">от 27.07.2010 N 210-ФЗ </w:t>
      </w:r>
      <w:r>
        <w:rPr>
          <w:rFonts w:ascii="Times New Roman" w:hAnsi="Times New Roman"/>
          <w:sz w:val="28"/>
          <w:szCs w:val="28"/>
        </w:rPr>
        <w:t>«</w:t>
      </w:r>
      <w:r w:rsidRPr="00DA28EF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DA28EF">
        <w:rPr>
          <w:rFonts w:ascii="Times New Roman" w:hAnsi="Times New Roman"/>
          <w:sz w:val="28"/>
          <w:szCs w:val="28"/>
        </w:rPr>
        <w:t>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1.1.11. Осуществляет иные действия, необходимые для реализации полномочий главного администратора доходов бюджетов.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1.1.12. До начала очередного финансового года доводит до плательщиков сведения о реквизитах счетов и информацию о заполнении расчетных документов.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1.1.13. Заключает с Управлением Федерального казначейства по Ростовской области соглашение об информационном взаимодействии по форме, утвержденной Федеральным казначейством.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1.1.14. Осуществляет обмен информацией с Управлением Федерального казначейства по Ростовской области.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1.1.15.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8EF">
        <w:rPr>
          <w:rFonts w:ascii="Times New Roman" w:hAnsi="Times New Roman"/>
          <w:sz w:val="28"/>
          <w:szCs w:val="28"/>
        </w:rPr>
        <w:t xml:space="preserve">Формирование документов, содержащих сведения, составляющие государственную тайну, осуществляет в соответствии с законодательством Российской Федерации о государственной тайне. 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2. Администрирование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в части безвозмездных поступлений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2.1. Администрирование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по доходам от предоставления безвозмездных поступлений осуществляется Администрацией </w:t>
      </w:r>
      <w:r w:rsidR="00B76B91"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в соответствии с решением Собрания депутатов </w:t>
      </w:r>
      <w:r w:rsidR="00B76B91"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о местном бюджете на использование указанных денежных средств.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 xml:space="preserve">2.2. В случае поступления из федерального, областного и районного  бюджетов средств, не предусмотренных решением Собрания депутатов </w:t>
      </w:r>
      <w:r w:rsidR="00B76B91"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 о местном бюджете, а так же при заключении соглашений с федеральными, областными и районным   органами исполнительной власти о выделении дополнительных средств из  федерального, областного и районного бюджетов,  Администрация </w:t>
      </w:r>
      <w:r w:rsidR="00B76B91">
        <w:rPr>
          <w:rFonts w:ascii="Times New Roman" w:hAnsi="Times New Roman"/>
          <w:sz w:val="28"/>
          <w:szCs w:val="28"/>
        </w:rPr>
        <w:t>Красновского</w:t>
      </w:r>
      <w:r w:rsidRPr="00DA28EF">
        <w:rPr>
          <w:rFonts w:ascii="Times New Roman" w:hAnsi="Times New Roman"/>
          <w:sz w:val="28"/>
          <w:szCs w:val="28"/>
        </w:rPr>
        <w:t xml:space="preserve"> сельского поселения вносит поправки в решение о бюджете в части уточнения приложения по главным администраторам доходов бюджета, вносит соответствующие изменения в правой акт администратора доходов и направляет правовой акт в Управление Федерального казначейства по Ростовской области.</w:t>
      </w:r>
    </w:p>
    <w:p w:rsidR="00DA28EF" w:rsidRPr="00DA28EF" w:rsidRDefault="00DA28EF" w:rsidP="00DA2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8EF">
        <w:rPr>
          <w:rFonts w:ascii="Times New Roman" w:hAnsi="Times New Roman"/>
          <w:sz w:val="28"/>
          <w:szCs w:val="28"/>
        </w:rPr>
        <w:t>2.3. При заключении соглашений с федеральными, областными и районными органами исполнительной власти о выделении дополнительных средств из федерального, областного и районного бюджетов в тексте соглашения указывается код доходов в соответствии с бюджетной классификацией Российской Федерации.</w:t>
      </w:r>
    </w:p>
    <w:p w:rsidR="00DA28EF" w:rsidRPr="00DA28EF" w:rsidRDefault="00DA28EF" w:rsidP="00DA28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A28EF" w:rsidRPr="00DA28EF" w:rsidRDefault="00DA28EF" w:rsidP="00DA28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8EF">
        <w:rPr>
          <w:rFonts w:ascii="Times New Roman" w:eastAsia="Times New Roman" w:hAnsi="Times New Roman"/>
          <w:bCs/>
          <w:sz w:val="28"/>
          <w:szCs w:val="28"/>
          <w:lang w:eastAsia="ru-RU"/>
        </w:rPr>
        <w:t>3. Администрирование доходов</w:t>
      </w:r>
    </w:p>
    <w:p w:rsidR="00E33C74" w:rsidRDefault="00DA28EF" w:rsidP="00DA2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8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бюджета </w:t>
      </w:r>
      <w:r w:rsidR="00E33C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Красновского сельского поселения Тарасовского района </w:t>
      </w:r>
    </w:p>
    <w:p w:rsidR="00DA28EF" w:rsidRPr="00DA28EF" w:rsidRDefault="00DA28EF" w:rsidP="00DA2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8EF">
        <w:rPr>
          <w:rFonts w:ascii="Times New Roman" w:eastAsia="Times New Roman" w:hAnsi="Times New Roman"/>
          <w:bCs/>
          <w:sz w:val="28"/>
          <w:szCs w:val="28"/>
          <w:lang w:eastAsia="ru-RU"/>
        </w:rPr>
        <w:t>от возврата остатков субсидий,</w:t>
      </w:r>
      <w:r w:rsidR="00E33C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A28EF">
        <w:rPr>
          <w:rFonts w:ascii="Times New Roman" w:eastAsia="Times New Roman" w:hAnsi="Times New Roman"/>
          <w:bCs/>
          <w:sz w:val="28"/>
          <w:szCs w:val="28"/>
          <w:lang w:eastAsia="ru-RU"/>
        </w:rPr>
        <w:t>субвенций и иных межбюджетных трансфертов,</w:t>
      </w:r>
    </w:p>
    <w:p w:rsidR="00DA28EF" w:rsidRPr="00DA28EF" w:rsidRDefault="00DA28EF" w:rsidP="00DA2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8EF">
        <w:rPr>
          <w:rFonts w:ascii="Times New Roman" w:eastAsia="Times New Roman" w:hAnsi="Times New Roman"/>
          <w:bCs/>
          <w:sz w:val="28"/>
          <w:szCs w:val="28"/>
          <w:lang w:eastAsia="ru-RU"/>
        </w:rPr>
        <w:t>имеющих целевое назначение, прошлых лет</w:t>
      </w:r>
    </w:p>
    <w:p w:rsidR="00DA28EF" w:rsidRPr="00DA28EF" w:rsidRDefault="00DA28EF" w:rsidP="00DA28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28EF" w:rsidRPr="00DA28EF" w:rsidRDefault="00DA28EF" w:rsidP="00E33C7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99"/>
      <w:bookmarkEnd w:id="1"/>
      <w:r w:rsidRPr="00DA28EF">
        <w:rPr>
          <w:rFonts w:ascii="Times New Roman" w:eastAsia="Times New Roman" w:hAnsi="Times New Roman"/>
          <w:sz w:val="28"/>
          <w:szCs w:val="28"/>
          <w:lang w:eastAsia="ru-RU"/>
        </w:rPr>
        <w:t xml:space="preserve">3.1. Администрирование доходов бюджета </w:t>
      </w:r>
      <w:r w:rsidR="00E33C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Тарасовского района </w:t>
      </w:r>
      <w:r w:rsidRPr="00DA28EF">
        <w:rPr>
          <w:rFonts w:ascii="Times New Roman" w:eastAsia="Times New Roman" w:hAnsi="Times New Roman"/>
          <w:sz w:val="28"/>
          <w:szCs w:val="28"/>
          <w:lang w:eastAsia="ru-RU"/>
        </w:rPr>
        <w:t>от возврата остатков субсидий, субвенций и иных межбюджетных трансфертов, имеющих целевое назначение, прошлых лет осуществляется главными администраторами доходов бюджета - органами исполнительной власти предоставившими и получающими соответствующие субсидии, субвенции и иные межбюджетные трансферты, имеющие целевое назначение.</w:t>
      </w:r>
    </w:p>
    <w:p w:rsidR="00DA28EF" w:rsidRPr="00DA28EF" w:rsidRDefault="00DA28EF" w:rsidP="00E33C74">
      <w:pPr>
        <w:widowControl w:val="0"/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8EF">
        <w:rPr>
          <w:rFonts w:ascii="Times New Roman" w:eastAsia="Times New Roman" w:hAnsi="Times New Roman"/>
          <w:sz w:val="28"/>
          <w:szCs w:val="28"/>
          <w:lang w:eastAsia="ru-RU"/>
        </w:rPr>
        <w:t>3.2. Главные администраторы доходов бюджета</w:t>
      </w:r>
      <w:r w:rsidR="00E33C74" w:rsidRPr="00E33C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3C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B55D19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="00E33C7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Тарасовского района</w:t>
      </w:r>
      <w:r w:rsidRPr="00DA28EF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указанные в </w:t>
      </w:r>
      <w:r w:rsidR="00B76B91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пункте 3.1 </w:t>
      </w:r>
      <w:r w:rsidRPr="00DA28EF">
        <w:rPr>
          <w:rFonts w:ascii="Times New Roman" w:eastAsia="Times New Roman" w:hAnsi="Times New Roman"/>
          <w:sz w:val="28"/>
          <w:szCs w:val="28"/>
          <w:lang w:eastAsia="ru-RU"/>
        </w:rPr>
        <w:t>настоящего раздела:</w:t>
      </w:r>
    </w:p>
    <w:p w:rsidR="00DA28EF" w:rsidRPr="00DA28EF" w:rsidRDefault="00DA28EF" w:rsidP="00E33C74">
      <w:pPr>
        <w:widowControl w:val="0"/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8EF">
        <w:rPr>
          <w:rFonts w:ascii="Times New Roman" w:eastAsia="Times New Roman" w:hAnsi="Times New Roman"/>
          <w:sz w:val="28"/>
          <w:szCs w:val="28"/>
          <w:lang w:eastAsia="ru-RU"/>
        </w:rPr>
        <w:t xml:space="preserve">3.2.1. Осуществляют мониторинг остатков межбюджетных трансфертов, имеющих целевое назначение. </w:t>
      </w:r>
    </w:p>
    <w:p w:rsidR="00DA28EF" w:rsidRPr="00DA28EF" w:rsidRDefault="00DA28EF" w:rsidP="00E33C74">
      <w:pPr>
        <w:widowControl w:val="0"/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8EF">
        <w:rPr>
          <w:rFonts w:ascii="Times New Roman" w:eastAsia="Times New Roman" w:hAnsi="Times New Roman"/>
          <w:sz w:val="28"/>
          <w:szCs w:val="28"/>
          <w:lang w:eastAsia="ru-RU"/>
        </w:rPr>
        <w:t>3.2.2. Осуществляют в установленном порядке согласование с профильными органами исполнительной власти:</w:t>
      </w:r>
    </w:p>
    <w:p w:rsidR="00DA28EF" w:rsidRPr="00DA28EF" w:rsidRDefault="00DA28EF" w:rsidP="00E33C74">
      <w:pPr>
        <w:widowControl w:val="0"/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8EF">
        <w:rPr>
          <w:rFonts w:ascii="Times New Roman" w:eastAsia="Times New Roman" w:hAnsi="Times New Roman"/>
          <w:sz w:val="28"/>
          <w:szCs w:val="28"/>
          <w:lang w:eastAsia="ru-RU"/>
        </w:rPr>
        <w:t>3.2.2.1. Сумм излишне полученных межбюджетных трансфертов;</w:t>
      </w:r>
    </w:p>
    <w:p w:rsidR="00DA28EF" w:rsidRPr="00DA28EF" w:rsidRDefault="00DA28EF" w:rsidP="00E33C74">
      <w:pPr>
        <w:widowControl w:val="0"/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8EF">
        <w:rPr>
          <w:rFonts w:ascii="Times New Roman" w:eastAsia="Times New Roman" w:hAnsi="Times New Roman"/>
          <w:sz w:val="28"/>
          <w:szCs w:val="28"/>
          <w:lang w:eastAsia="ru-RU"/>
        </w:rPr>
        <w:t>3.2.2.2. Сумм остатков межбюджетных трансфертов, которые могут быть использованы на те же цели, в связи с установлением в очередном финансовом году наличия потребности в них;</w:t>
      </w:r>
    </w:p>
    <w:p w:rsidR="00DA28EF" w:rsidRPr="00DA28EF" w:rsidRDefault="00DA28EF" w:rsidP="00E33C74">
      <w:pPr>
        <w:widowControl w:val="0"/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8EF">
        <w:rPr>
          <w:rFonts w:ascii="Times New Roman" w:eastAsia="Times New Roman" w:hAnsi="Times New Roman"/>
          <w:sz w:val="28"/>
          <w:szCs w:val="28"/>
          <w:lang w:eastAsia="ru-RU"/>
        </w:rPr>
        <w:t>3.2.3. Осуществляют инициирование, учет и контроль возврата из местных бюджетов в областной бюджет остатков межбюджетных трансфертов в порядке, установленном министерством финансов Ростовской области.</w:t>
      </w:r>
    </w:p>
    <w:p w:rsidR="00C65A14" w:rsidRDefault="00C65A14" w:rsidP="00E33C7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5A14" w:rsidRDefault="00C65A14" w:rsidP="000D5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5A14" w:rsidRDefault="00C65A14" w:rsidP="000D5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5A14" w:rsidRDefault="00C65A14" w:rsidP="000D5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5A14" w:rsidRDefault="00C65A14" w:rsidP="000D5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C65A14" w:rsidRPr="00706018" w:rsidRDefault="00C65A14" w:rsidP="000D5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                                            Г.В. Бадаев</w:t>
      </w:r>
    </w:p>
    <w:p w:rsidR="00E376F3" w:rsidRPr="0093771B" w:rsidRDefault="00E376F3" w:rsidP="00DA28EF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DA28EF">
      <w:footerReference w:type="default" r:id="rId10"/>
      <w:pgSz w:w="11905" w:h="16838"/>
      <w:pgMar w:top="822" w:right="567" w:bottom="992" w:left="1560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3499" w:rsidRDefault="00403499" w:rsidP="001E46DE">
      <w:pPr>
        <w:spacing w:after="0" w:line="240" w:lineRule="auto"/>
      </w:pPr>
      <w:r>
        <w:separator/>
      </w:r>
    </w:p>
  </w:endnote>
  <w:endnote w:type="continuationSeparator" w:id="0">
    <w:p w:rsidR="00403499" w:rsidRDefault="00403499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571F" w:rsidRPr="006A447F" w:rsidRDefault="00D9571F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3499" w:rsidRDefault="00403499" w:rsidP="001E46DE">
      <w:pPr>
        <w:spacing w:after="0" w:line="240" w:lineRule="auto"/>
      </w:pPr>
      <w:r>
        <w:separator/>
      </w:r>
    </w:p>
  </w:footnote>
  <w:footnote w:type="continuationSeparator" w:id="0">
    <w:p w:rsidR="00403499" w:rsidRDefault="00403499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474E"/>
    <w:rsid w:val="000A5885"/>
    <w:rsid w:val="000A66EB"/>
    <w:rsid w:val="000A75D0"/>
    <w:rsid w:val="000A771F"/>
    <w:rsid w:val="000B07F4"/>
    <w:rsid w:val="000B16E8"/>
    <w:rsid w:val="000C0069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542"/>
    <w:rsid w:val="00172CF3"/>
    <w:rsid w:val="00173ABA"/>
    <w:rsid w:val="001741AF"/>
    <w:rsid w:val="00175EB4"/>
    <w:rsid w:val="00176082"/>
    <w:rsid w:val="00176C5D"/>
    <w:rsid w:val="00182117"/>
    <w:rsid w:val="00182FDE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2F08"/>
    <w:rsid w:val="001C3515"/>
    <w:rsid w:val="001C4634"/>
    <w:rsid w:val="001C7EDF"/>
    <w:rsid w:val="001D00F9"/>
    <w:rsid w:val="001D11E4"/>
    <w:rsid w:val="001D3583"/>
    <w:rsid w:val="001D3D75"/>
    <w:rsid w:val="001D4159"/>
    <w:rsid w:val="001D45B8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427A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96469"/>
    <w:rsid w:val="002A3D40"/>
    <w:rsid w:val="002A4090"/>
    <w:rsid w:val="002A5567"/>
    <w:rsid w:val="002A65ED"/>
    <w:rsid w:val="002A6938"/>
    <w:rsid w:val="002A6A64"/>
    <w:rsid w:val="002B35F1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135E"/>
    <w:rsid w:val="002E4B33"/>
    <w:rsid w:val="002E4E8C"/>
    <w:rsid w:val="002E5E1C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499"/>
    <w:rsid w:val="00403CFF"/>
    <w:rsid w:val="00406F08"/>
    <w:rsid w:val="00410B81"/>
    <w:rsid w:val="00411222"/>
    <w:rsid w:val="00411283"/>
    <w:rsid w:val="0041317D"/>
    <w:rsid w:val="00413B50"/>
    <w:rsid w:val="004168D5"/>
    <w:rsid w:val="00416A2B"/>
    <w:rsid w:val="004170B1"/>
    <w:rsid w:val="004215FC"/>
    <w:rsid w:val="0042599E"/>
    <w:rsid w:val="00425A0A"/>
    <w:rsid w:val="00425BAB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1DEB"/>
    <w:rsid w:val="00481F4F"/>
    <w:rsid w:val="00486E6F"/>
    <w:rsid w:val="00487134"/>
    <w:rsid w:val="00487D0B"/>
    <w:rsid w:val="004918E5"/>
    <w:rsid w:val="00492578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6E7A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EA2"/>
    <w:rsid w:val="0051425A"/>
    <w:rsid w:val="00515561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2372"/>
    <w:rsid w:val="005939FA"/>
    <w:rsid w:val="00593CAE"/>
    <w:rsid w:val="005966E3"/>
    <w:rsid w:val="00596D50"/>
    <w:rsid w:val="0059750E"/>
    <w:rsid w:val="00597813"/>
    <w:rsid w:val="005A3C74"/>
    <w:rsid w:val="005A5F99"/>
    <w:rsid w:val="005B025A"/>
    <w:rsid w:val="005B08D8"/>
    <w:rsid w:val="005B51DC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3873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1C09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924"/>
    <w:rsid w:val="00651D09"/>
    <w:rsid w:val="00656040"/>
    <w:rsid w:val="00656CB0"/>
    <w:rsid w:val="00667980"/>
    <w:rsid w:val="006679BA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7AD5"/>
    <w:rsid w:val="00677D13"/>
    <w:rsid w:val="0068471C"/>
    <w:rsid w:val="00686587"/>
    <w:rsid w:val="006872EC"/>
    <w:rsid w:val="006904EE"/>
    <w:rsid w:val="00690716"/>
    <w:rsid w:val="00691DAD"/>
    <w:rsid w:val="0069296E"/>
    <w:rsid w:val="00695D1A"/>
    <w:rsid w:val="006A0223"/>
    <w:rsid w:val="006A455F"/>
    <w:rsid w:val="006A4955"/>
    <w:rsid w:val="006A738E"/>
    <w:rsid w:val="006B156D"/>
    <w:rsid w:val="006B69E7"/>
    <w:rsid w:val="006C0629"/>
    <w:rsid w:val="006C374B"/>
    <w:rsid w:val="006C37B2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33A8"/>
    <w:rsid w:val="006E39E0"/>
    <w:rsid w:val="006E4CFB"/>
    <w:rsid w:val="006E62C1"/>
    <w:rsid w:val="006F1253"/>
    <w:rsid w:val="006F32C5"/>
    <w:rsid w:val="006F5EAF"/>
    <w:rsid w:val="006F633B"/>
    <w:rsid w:val="006F65E0"/>
    <w:rsid w:val="006F74D7"/>
    <w:rsid w:val="006F7C1A"/>
    <w:rsid w:val="007001CB"/>
    <w:rsid w:val="00706018"/>
    <w:rsid w:val="00706F4C"/>
    <w:rsid w:val="0070723A"/>
    <w:rsid w:val="00710612"/>
    <w:rsid w:val="007119D6"/>
    <w:rsid w:val="0071288D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7831"/>
    <w:rsid w:val="007D396A"/>
    <w:rsid w:val="007D520F"/>
    <w:rsid w:val="007D6628"/>
    <w:rsid w:val="007D6E9D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1C2"/>
    <w:rsid w:val="008339C6"/>
    <w:rsid w:val="00836F23"/>
    <w:rsid w:val="00843607"/>
    <w:rsid w:val="008454FB"/>
    <w:rsid w:val="00847DB5"/>
    <w:rsid w:val="00851EDD"/>
    <w:rsid w:val="00856886"/>
    <w:rsid w:val="00856B05"/>
    <w:rsid w:val="008578B7"/>
    <w:rsid w:val="008601E3"/>
    <w:rsid w:val="00860991"/>
    <w:rsid w:val="0086119E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3CF5"/>
    <w:rsid w:val="008D0197"/>
    <w:rsid w:val="008D0ADA"/>
    <w:rsid w:val="008D0B03"/>
    <w:rsid w:val="008D3CF7"/>
    <w:rsid w:val="008E517C"/>
    <w:rsid w:val="008E615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5FCE"/>
    <w:rsid w:val="009568DD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FA7"/>
    <w:rsid w:val="009E040D"/>
    <w:rsid w:val="009E0C90"/>
    <w:rsid w:val="009E5756"/>
    <w:rsid w:val="009E5789"/>
    <w:rsid w:val="009E6453"/>
    <w:rsid w:val="009F2178"/>
    <w:rsid w:val="009F3945"/>
    <w:rsid w:val="009F72A4"/>
    <w:rsid w:val="009F7B9B"/>
    <w:rsid w:val="00A00DEE"/>
    <w:rsid w:val="00A02A60"/>
    <w:rsid w:val="00A056F8"/>
    <w:rsid w:val="00A12109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08D1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00D0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A1BC2"/>
    <w:rsid w:val="00AA3A4C"/>
    <w:rsid w:val="00AA428D"/>
    <w:rsid w:val="00AA4CDE"/>
    <w:rsid w:val="00AA4EEA"/>
    <w:rsid w:val="00AA5BE5"/>
    <w:rsid w:val="00AB0244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983"/>
    <w:rsid w:val="00AD0678"/>
    <w:rsid w:val="00AD2C6A"/>
    <w:rsid w:val="00AD39B6"/>
    <w:rsid w:val="00AD3C35"/>
    <w:rsid w:val="00AD498F"/>
    <w:rsid w:val="00AD4ECE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7FA"/>
    <w:rsid w:val="00B07D1E"/>
    <w:rsid w:val="00B1147C"/>
    <w:rsid w:val="00B119B4"/>
    <w:rsid w:val="00B124A5"/>
    <w:rsid w:val="00B12FCF"/>
    <w:rsid w:val="00B1414E"/>
    <w:rsid w:val="00B16403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5D19"/>
    <w:rsid w:val="00B633DF"/>
    <w:rsid w:val="00B63C75"/>
    <w:rsid w:val="00B64BB4"/>
    <w:rsid w:val="00B6709A"/>
    <w:rsid w:val="00B674F7"/>
    <w:rsid w:val="00B75BB0"/>
    <w:rsid w:val="00B76530"/>
    <w:rsid w:val="00B76B91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7AA"/>
    <w:rsid w:val="00BC4BDD"/>
    <w:rsid w:val="00BC5C91"/>
    <w:rsid w:val="00BC7455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14EC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5A14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6B05"/>
    <w:rsid w:val="00D41EF2"/>
    <w:rsid w:val="00D4220D"/>
    <w:rsid w:val="00D435D0"/>
    <w:rsid w:val="00D44553"/>
    <w:rsid w:val="00D45654"/>
    <w:rsid w:val="00D45D31"/>
    <w:rsid w:val="00D46236"/>
    <w:rsid w:val="00D46A27"/>
    <w:rsid w:val="00D46EE8"/>
    <w:rsid w:val="00D5167C"/>
    <w:rsid w:val="00D531AC"/>
    <w:rsid w:val="00D546B2"/>
    <w:rsid w:val="00D54792"/>
    <w:rsid w:val="00D56DFE"/>
    <w:rsid w:val="00D603BD"/>
    <w:rsid w:val="00D603C4"/>
    <w:rsid w:val="00D604AE"/>
    <w:rsid w:val="00D60CF9"/>
    <w:rsid w:val="00D628C5"/>
    <w:rsid w:val="00D62DDF"/>
    <w:rsid w:val="00D63103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3284"/>
    <w:rsid w:val="00D9571F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28EF"/>
    <w:rsid w:val="00DA3EB5"/>
    <w:rsid w:val="00DA7076"/>
    <w:rsid w:val="00DB008F"/>
    <w:rsid w:val="00DB2795"/>
    <w:rsid w:val="00DB64D9"/>
    <w:rsid w:val="00DB7387"/>
    <w:rsid w:val="00DB79EE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71C1"/>
    <w:rsid w:val="00DE7F00"/>
    <w:rsid w:val="00DF17FD"/>
    <w:rsid w:val="00DF400A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3C74"/>
    <w:rsid w:val="00E34397"/>
    <w:rsid w:val="00E362C7"/>
    <w:rsid w:val="00E362EB"/>
    <w:rsid w:val="00E376F3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2805"/>
    <w:rsid w:val="00E7351F"/>
    <w:rsid w:val="00E82C97"/>
    <w:rsid w:val="00E8474F"/>
    <w:rsid w:val="00E84EC9"/>
    <w:rsid w:val="00E85019"/>
    <w:rsid w:val="00E868B9"/>
    <w:rsid w:val="00E9075A"/>
    <w:rsid w:val="00E928A6"/>
    <w:rsid w:val="00E95AC2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34B"/>
    <w:rsid w:val="00ED4E55"/>
    <w:rsid w:val="00ED552E"/>
    <w:rsid w:val="00ED650C"/>
    <w:rsid w:val="00ED6F80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2EE0"/>
    <w:rsid w:val="00F16C09"/>
    <w:rsid w:val="00F2203A"/>
    <w:rsid w:val="00F22785"/>
    <w:rsid w:val="00F2383E"/>
    <w:rsid w:val="00F23A36"/>
    <w:rsid w:val="00F24DD7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86022D-41DB-47FF-8F62-DCC2E7DF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955FCE"/>
    <w:pPr>
      <w:keepNext/>
      <w:tabs>
        <w:tab w:val="left" w:pos="2040"/>
      </w:tabs>
      <w:spacing w:after="0" w:line="240" w:lineRule="auto"/>
      <w:ind w:firstLine="567"/>
      <w:jc w:val="both"/>
      <w:outlineLvl w:val="1"/>
    </w:pPr>
    <w:rPr>
      <w:rFonts w:ascii="Times New Roman" w:eastAsia="Arial Unicode MS" w:hAnsi="Times New Roman"/>
      <w:b/>
      <w:bCs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55FCE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/>
      <w:b/>
      <w:bCs/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955FCE"/>
    <w:pPr>
      <w:keepNext/>
      <w:tabs>
        <w:tab w:val="left" w:pos="2040"/>
      </w:tabs>
      <w:spacing w:after="0" w:line="240" w:lineRule="auto"/>
      <w:jc w:val="center"/>
      <w:outlineLvl w:val="4"/>
    </w:pPr>
    <w:rPr>
      <w:rFonts w:ascii="Times New Roman" w:eastAsia="Arial Unicode MS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99"/>
    <w:qFormat/>
    <w:rsid w:val="00972BC0"/>
    <w:pPr>
      <w:ind w:left="720"/>
      <w:contextualSpacing/>
    </w:pPr>
  </w:style>
  <w:style w:type="paragraph" w:customStyle="1" w:styleId="12">
    <w:name w:val="Знак1"/>
    <w:basedOn w:val="a"/>
    <w:uiPriority w:val="99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uiPriority w:val="99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rsid w:val="00955FCE"/>
    <w:rPr>
      <w:rFonts w:ascii="Times New Roman" w:eastAsia="Arial Unicode MS" w:hAnsi="Times New Roman"/>
      <w:b/>
      <w:bCs/>
      <w:sz w:val="28"/>
      <w:szCs w:val="24"/>
      <w:lang w:val="x-none" w:eastAsia="x-none"/>
    </w:rPr>
  </w:style>
  <w:style w:type="character" w:customStyle="1" w:styleId="40">
    <w:name w:val="Заголовок 4 Знак"/>
    <w:link w:val="4"/>
    <w:rsid w:val="00955FCE"/>
    <w:rPr>
      <w:rFonts w:ascii="Times New Roman" w:eastAsia="Arial Unicode MS" w:hAnsi="Times New Roman"/>
      <w:b/>
      <w:bCs/>
      <w:sz w:val="28"/>
      <w:szCs w:val="24"/>
      <w:lang w:val="x-none" w:eastAsia="x-none"/>
    </w:rPr>
  </w:style>
  <w:style w:type="character" w:customStyle="1" w:styleId="50">
    <w:name w:val="Заголовок 5 Знак"/>
    <w:link w:val="5"/>
    <w:rsid w:val="00955FCE"/>
    <w:rPr>
      <w:rFonts w:ascii="Times New Roman" w:eastAsia="Arial Unicode MS" w:hAnsi="Times New Roman"/>
      <w:b/>
      <w:bCs/>
      <w:sz w:val="24"/>
      <w:szCs w:val="24"/>
      <w:lang w:val="x-none" w:eastAsia="x-none"/>
    </w:rPr>
  </w:style>
  <w:style w:type="numbering" w:customStyle="1" w:styleId="14">
    <w:name w:val="Нет списка1"/>
    <w:next w:val="a2"/>
    <w:semiHidden/>
    <w:rsid w:val="00955FCE"/>
  </w:style>
  <w:style w:type="numbering" w:customStyle="1" w:styleId="110">
    <w:name w:val="Нет списка11"/>
    <w:next w:val="a2"/>
    <w:uiPriority w:val="99"/>
    <w:semiHidden/>
    <w:unhideWhenUsed/>
    <w:rsid w:val="00955FCE"/>
  </w:style>
  <w:style w:type="character" w:styleId="af">
    <w:name w:val="FollowedHyperlink"/>
    <w:unhideWhenUsed/>
    <w:rsid w:val="00955FCE"/>
    <w:rPr>
      <w:color w:val="800080"/>
      <w:u w:val="single"/>
    </w:rPr>
  </w:style>
  <w:style w:type="paragraph" w:styleId="af0">
    <w:name w:val="caption"/>
    <w:basedOn w:val="a"/>
    <w:next w:val="a"/>
    <w:uiPriority w:val="99"/>
    <w:qFormat/>
    <w:rsid w:val="00955FCE"/>
    <w:pPr>
      <w:framePr w:w="3420" w:h="3545" w:hSpace="141" w:wrap="around" w:vAnchor="text" w:hAnchor="page" w:x="1584" w:y="149"/>
      <w:spacing w:after="0" w:line="240" w:lineRule="auto"/>
      <w:jc w:val="both"/>
    </w:pPr>
    <w:rPr>
      <w:rFonts w:ascii="Times New Roman" w:eastAsia="Times New Roman" w:hAnsi="Times New Roman"/>
      <w:b/>
      <w:sz w:val="18"/>
      <w:szCs w:val="20"/>
      <w:lang w:eastAsia="ru-RU"/>
    </w:rPr>
  </w:style>
  <w:style w:type="paragraph" w:customStyle="1" w:styleId="af1">
    <w:basedOn w:val="a"/>
    <w:next w:val="af2"/>
    <w:link w:val="af3"/>
    <w:uiPriority w:val="10"/>
    <w:qFormat/>
    <w:rsid w:val="00955FCE"/>
    <w:pPr>
      <w:spacing w:after="0" w:line="240" w:lineRule="auto"/>
      <w:ind w:firstLine="567"/>
      <w:jc w:val="center"/>
    </w:pPr>
    <w:rPr>
      <w:b/>
      <w:bCs/>
      <w:sz w:val="28"/>
      <w:szCs w:val="24"/>
      <w:lang w:eastAsia="ru-RU"/>
    </w:rPr>
  </w:style>
  <w:style w:type="character" w:customStyle="1" w:styleId="af3">
    <w:name w:val="Название Знак"/>
    <w:link w:val="af1"/>
    <w:uiPriority w:val="10"/>
    <w:rsid w:val="00955FCE"/>
    <w:rPr>
      <w:b/>
      <w:bCs/>
      <w:sz w:val="28"/>
      <w:szCs w:val="24"/>
    </w:rPr>
  </w:style>
  <w:style w:type="paragraph" w:styleId="af4">
    <w:name w:val="Body Text"/>
    <w:basedOn w:val="a"/>
    <w:link w:val="af5"/>
    <w:uiPriority w:val="99"/>
    <w:unhideWhenUsed/>
    <w:rsid w:val="00955FC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5">
    <w:name w:val="Основной текст Знак"/>
    <w:link w:val="af4"/>
    <w:uiPriority w:val="99"/>
    <w:rsid w:val="00955FC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6">
    <w:name w:val="Body Text Indent"/>
    <w:basedOn w:val="a"/>
    <w:link w:val="af7"/>
    <w:uiPriority w:val="99"/>
    <w:unhideWhenUsed/>
    <w:rsid w:val="00955FCE"/>
    <w:pPr>
      <w:spacing w:after="0" w:line="240" w:lineRule="auto"/>
      <w:ind w:left="6237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Основной текст с отступом Знак"/>
    <w:link w:val="af6"/>
    <w:uiPriority w:val="99"/>
    <w:rsid w:val="00955FC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8">
    <w:name w:val="Subtitle"/>
    <w:basedOn w:val="a"/>
    <w:link w:val="af9"/>
    <w:uiPriority w:val="99"/>
    <w:qFormat/>
    <w:rsid w:val="00955FCE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character" w:customStyle="1" w:styleId="af9">
    <w:name w:val="Подзаголовок Знак"/>
    <w:link w:val="af8"/>
    <w:uiPriority w:val="99"/>
    <w:rsid w:val="00955FCE"/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955FCE"/>
    <w:pPr>
      <w:spacing w:after="0" w:line="240" w:lineRule="auto"/>
      <w:ind w:right="6111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955FC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31">
    <w:name w:val="Body Text 3"/>
    <w:basedOn w:val="a"/>
    <w:link w:val="32"/>
    <w:uiPriority w:val="99"/>
    <w:unhideWhenUsed/>
    <w:rsid w:val="00955FCE"/>
    <w:pPr>
      <w:spacing w:after="0" w:line="240" w:lineRule="auto"/>
      <w:jc w:val="center"/>
    </w:pPr>
    <w:rPr>
      <w:rFonts w:ascii="Times New Roman" w:eastAsia="Times New Roman" w:hAnsi="Times New Roman"/>
      <w:b/>
      <w:spacing w:val="14"/>
      <w:sz w:val="32"/>
      <w:szCs w:val="24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955FCE"/>
    <w:rPr>
      <w:rFonts w:ascii="Times New Roman" w:eastAsia="Times New Roman" w:hAnsi="Times New Roman"/>
      <w:b/>
      <w:spacing w:val="14"/>
      <w:sz w:val="32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unhideWhenUsed/>
    <w:rsid w:val="00955FC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955FCE"/>
    <w:rPr>
      <w:rFonts w:ascii="Times New Roman" w:eastAsia="Times New Roman" w:hAnsi="Times New Roman"/>
      <w:sz w:val="28"/>
      <w:lang w:val="x-none" w:eastAsia="x-none"/>
    </w:rPr>
  </w:style>
  <w:style w:type="paragraph" w:styleId="33">
    <w:name w:val="Body Text Indent 3"/>
    <w:basedOn w:val="a"/>
    <w:link w:val="34"/>
    <w:uiPriority w:val="99"/>
    <w:unhideWhenUsed/>
    <w:rsid w:val="00955FCE"/>
    <w:pPr>
      <w:autoSpaceDE w:val="0"/>
      <w:autoSpaceDN w:val="0"/>
      <w:adjustRightInd w:val="0"/>
      <w:spacing w:after="0" w:line="320" w:lineRule="atLeast"/>
      <w:ind w:left="420" w:hanging="420"/>
      <w:jc w:val="both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955FCE"/>
    <w:rPr>
      <w:rFonts w:ascii="Times New Roman" w:eastAsia="Times New Roman" w:hAnsi="Times New Roman"/>
      <w:szCs w:val="24"/>
      <w:lang w:val="x-none" w:eastAsia="x-none"/>
    </w:rPr>
  </w:style>
  <w:style w:type="paragraph" w:styleId="afa">
    <w:name w:val="No Spacing"/>
    <w:uiPriority w:val="1"/>
    <w:qFormat/>
    <w:rsid w:val="00955FCE"/>
    <w:rPr>
      <w:sz w:val="22"/>
      <w:szCs w:val="22"/>
      <w:lang w:eastAsia="en-US"/>
    </w:rPr>
  </w:style>
  <w:style w:type="paragraph" w:customStyle="1" w:styleId="ConsNonformat">
    <w:name w:val="ConsNonformat"/>
    <w:uiPriority w:val="99"/>
    <w:rsid w:val="00955FC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955FC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955FC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ostan">
    <w:name w:val="Postan"/>
    <w:basedOn w:val="a"/>
    <w:uiPriority w:val="99"/>
    <w:rsid w:val="00955FC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WW-3">
    <w:name w:val="WW-Основной текст 3"/>
    <w:basedOn w:val="a"/>
    <w:uiPriority w:val="99"/>
    <w:rsid w:val="00955FCE"/>
    <w:pPr>
      <w:suppressAutoHyphens/>
      <w:spacing w:after="0" w:line="240" w:lineRule="auto"/>
    </w:pPr>
    <w:rPr>
      <w:rFonts w:ascii="Times New Roman" w:eastAsia="Times New Roman" w:hAnsi="Times New Roman"/>
      <w:sz w:val="32"/>
      <w:szCs w:val="20"/>
      <w:u w:val="single"/>
      <w:lang w:eastAsia="ru-RU"/>
    </w:rPr>
  </w:style>
  <w:style w:type="paragraph" w:customStyle="1" w:styleId="210">
    <w:name w:val="Основной текст 21"/>
    <w:basedOn w:val="a"/>
    <w:uiPriority w:val="99"/>
    <w:rsid w:val="00955FC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rsid w:val="00955F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zag">
    <w:name w:val="zag"/>
    <w:basedOn w:val="a"/>
    <w:uiPriority w:val="99"/>
    <w:rsid w:val="00955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9"/>
      <w:szCs w:val="19"/>
      <w:lang w:eastAsia="ru-RU"/>
    </w:rPr>
  </w:style>
  <w:style w:type="paragraph" w:styleId="af2">
    <w:name w:val="Title"/>
    <w:basedOn w:val="a"/>
    <w:link w:val="afb"/>
    <w:uiPriority w:val="99"/>
    <w:rsid w:val="00955FCE"/>
    <w:pPr>
      <w:keepNext/>
      <w:suppressAutoHyphens/>
      <w:spacing w:before="240" w:after="120" w:line="240" w:lineRule="auto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character" w:customStyle="1" w:styleId="afb">
    <w:name w:val="Заголовок Знак"/>
    <w:link w:val="af2"/>
    <w:uiPriority w:val="99"/>
    <w:rsid w:val="00955FCE"/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customStyle="1" w:styleId="111">
    <w:name w:val="Знак11"/>
    <w:basedOn w:val="a"/>
    <w:uiPriority w:val="99"/>
    <w:rsid w:val="00955FC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pple-converted-space">
    <w:name w:val="apple-converted-space"/>
    <w:rsid w:val="00955FCE"/>
  </w:style>
  <w:style w:type="character" w:customStyle="1" w:styleId="afc">
    <w:name w:val="Цветовое выделение"/>
    <w:rsid w:val="00955FCE"/>
    <w:rPr>
      <w:b/>
      <w:bCs/>
      <w:color w:val="26282F"/>
      <w:sz w:val="26"/>
      <w:szCs w:val="26"/>
    </w:rPr>
  </w:style>
  <w:style w:type="table" w:customStyle="1" w:styleId="15">
    <w:name w:val="Сетка таблицы1"/>
    <w:basedOn w:val="a1"/>
    <w:next w:val="a3"/>
    <w:uiPriority w:val="59"/>
    <w:rsid w:val="00955FC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955FC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7833F7C3A2FA3C0AFA3BF91FC28602AEFC091E483715E5D282B63E55B0FDFF2C2AF7047B98F5FE27040D3A11HA4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7833F7C3A2FA3C0AFA3BEF1CAED907ABF55313473616B48EDDED6302B9F7A87965F64A3D97EAFE201A0E3D1BF69C376F7FC04CCC5BEA442A6AC6H64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D2FC6-394B-4849-B4CE-FA65990E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1492</Words>
  <Characters>8510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</vt:lpstr>
      <vt:lpstr>    1. Общие положения</vt:lpstr>
      <vt:lpstr>    2. Администрирование доходов бюджета Красновского сельского поселения Тарасовско</vt:lpstr>
      <vt:lpstr>    </vt:lpstr>
      <vt:lpstr>    3. Администрирование доходов</vt:lpstr>
      <vt:lpstr>    </vt:lpstr>
    </vt:vector>
  </TitlesOfParts>
  <Company/>
  <LinksUpToDate>false</LinksUpToDate>
  <CharactersWithSpaces>9983</CharactersWithSpaces>
  <SharedDoc>false</SharedDoc>
  <HLinks>
    <vt:vector size="12" baseType="variant">
      <vt:variant>
        <vt:i4>1048671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consultantplus://offline/ref=CE7833F7C3A2FA3C0AFA3BEF1CAED907ABF55313473616B48EDDED6302B9F7A87965F64A3D97EAFE201A0E3D1BF69C376F7FC04CCC5BEA442A6AC6H645F</vt:lpwstr>
      </vt:variant>
      <vt:variant>
        <vt:lpwstr/>
      </vt:variant>
      <vt:variant>
        <vt:i4>1441806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consultantplus://offline/ref=CE7833F7C3A2FA3C0AFA3BF91FC28602AEFC091E483715E5D282B63E55B0FDFF2C2AF7047B98F5FE27040D3A11HA4BF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2021-11-30T07:56:00Z</cp:lastPrinted>
  <dcterms:created xsi:type="dcterms:W3CDTF">2025-07-10T07:20:00Z</dcterms:created>
  <dcterms:modified xsi:type="dcterms:W3CDTF">2025-07-10T07:20:00Z</dcterms:modified>
</cp:coreProperties>
</file>